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FC081" w14:textId="77777777" w:rsidR="00B22FEA" w:rsidRDefault="00B22FEA" w:rsidP="00B22FEA">
      <w:pPr>
        <w:pStyle w:val="Title"/>
        <w:ind w:right="2835"/>
      </w:pPr>
      <w:bookmarkStart w:id="0" w:name="_Hlk52202347"/>
      <w:r>
        <w:t>Lung Cancer Quality Performance Indicator Specifications</w:t>
      </w:r>
      <w:bookmarkEnd w:id="0"/>
    </w:p>
    <w:p w14:paraId="79B8E2DC" w14:textId="77777777" w:rsidR="00C86248" w:rsidRDefault="009947EE" w:rsidP="00213A06">
      <w:pPr>
        <w:pStyle w:val="Year"/>
      </w:pPr>
      <w:r>
        <w:t>LCQI1</w:t>
      </w:r>
      <w:r w:rsidR="00EF67CC">
        <w:t>0</w:t>
      </w:r>
      <w:r w:rsidR="00213A06">
        <w:t xml:space="preserve"> </w:t>
      </w:r>
      <w:r w:rsidR="00EF67CC">
        <w:t>Overall Survival</w:t>
      </w:r>
    </w:p>
    <w:p w14:paraId="44E4157F" w14:textId="2A6AD401" w:rsidR="00D27922" w:rsidRDefault="00A36AA9" w:rsidP="00213A06">
      <w:pPr>
        <w:pStyle w:val="Year"/>
      </w:pPr>
      <w:r>
        <w:t>2021</w:t>
      </w:r>
    </w:p>
    <w:p w14:paraId="7D198179" w14:textId="77777777" w:rsidR="00C05132" w:rsidRDefault="00C05132" w:rsidP="00A06BE4"/>
    <w:p w14:paraId="56890514" w14:textId="77777777" w:rsidR="00142954" w:rsidRPr="00142954" w:rsidRDefault="00142954" w:rsidP="00142954">
      <w:pPr>
        <w:sectPr w:rsidR="00142954" w:rsidRPr="00142954" w:rsidSect="00925892">
          <w:headerReference w:type="default" r:id="rId8"/>
          <w:footerReference w:type="default" r:id="rId9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6194AF7F" w14:textId="6D5BD2E5" w:rsidR="00213A06" w:rsidRPr="00C05132" w:rsidRDefault="00213A06" w:rsidP="00213A06">
      <w:pPr>
        <w:pStyle w:val="Imprint"/>
        <w:spacing w:before="1200"/>
        <w:rPr>
          <w:rFonts w:cs="Segoe UI"/>
        </w:rPr>
      </w:pPr>
      <w:bookmarkStart w:id="1" w:name="_Hlk52213632"/>
      <w:r w:rsidRPr="00C05132">
        <w:rPr>
          <w:rFonts w:cs="Segoe UI"/>
        </w:rPr>
        <w:lastRenderedPageBreak/>
        <w:t xml:space="preserve">Citation: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 xml:space="preserve">. </w:t>
      </w:r>
      <w:r w:rsidR="00A36AA9">
        <w:rPr>
          <w:rFonts w:cs="Segoe UI"/>
        </w:rPr>
        <w:t>2021</w:t>
      </w:r>
      <w:r w:rsidRPr="00C05132">
        <w:rPr>
          <w:rFonts w:cs="Segoe UI"/>
        </w:rPr>
        <w:t xml:space="preserve">. </w:t>
      </w:r>
      <w:bookmarkStart w:id="2" w:name="_GoBack"/>
      <w:r w:rsidRPr="00993865">
        <w:rPr>
          <w:rFonts w:cs="Segoe UI"/>
          <w:i/>
          <w:iCs/>
        </w:rPr>
        <w:t>Lung Cancer Quality Performance Indicator Specifications: LCQI10 Overall Survival</w:t>
      </w:r>
      <w:bookmarkEnd w:id="2"/>
      <w:r w:rsidRPr="00C05132">
        <w:rPr>
          <w:rFonts w:cs="Segoe UI"/>
        </w:rPr>
        <w:t xml:space="preserve">. Wellington: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>.</w:t>
      </w:r>
    </w:p>
    <w:p w14:paraId="201D962C" w14:textId="595BCD75" w:rsidR="00213A06" w:rsidRDefault="00213A06" w:rsidP="00213A06">
      <w:pPr>
        <w:pStyle w:val="Imprint"/>
      </w:pPr>
      <w:r>
        <w:t xml:space="preserve">Published in </w:t>
      </w:r>
      <w:r w:rsidR="0023168D">
        <w:t>March</w:t>
      </w:r>
      <w:r>
        <w:t xml:space="preserve"> </w:t>
      </w:r>
      <w:r w:rsidR="00A36AA9">
        <w:t>2021</w:t>
      </w:r>
      <w:r>
        <w:t xml:space="preserve"> by the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>
        <w:br/>
        <w:t>PO Box 5013, Wellington 6140, New Zealand</w:t>
      </w:r>
    </w:p>
    <w:bookmarkEnd w:id="1"/>
    <w:p w14:paraId="2A16D334" w14:textId="69E206E6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bookmarkStart w:id="3" w:name="_Hlk65143832"/>
      <w:r w:rsidR="00E317ED" w:rsidRPr="0023168D">
        <w:t>978-1-99-002991-2</w:t>
      </w:r>
      <w:bookmarkEnd w:id="3"/>
      <w:r w:rsidR="00E317ED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3573EA">
        <w:t>7606</w:t>
      </w:r>
    </w:p>
    <w:p w14:paraId="48B134BA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52B2E51D" wp14:editId="6876EFD4">
            <wp:extent cx="1438102" cy="614735"/>
            <wp:effectExtent l="0" t="0" r="0" b="0"/>
            <wp:docPr id="17" name="Picture 17" descr="Te Aho o Te Kahu Cancer Control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9E4F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B81E3B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38891916" w14:textId="77777777" w:rsidTr="00A63DFF">
        <w:trPr>
          <w:cantSplit/>
        </w:trPr>
        <w:tc>
          <w:tcPr>
            <w:tcW w:w="1526" w:type="dxa"/>
          </w:tcPr>
          <w:p w14:paraId="37061544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5A306CD7" wp14:editId="0ECC5058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7F6AA000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7E9428D8" w14:textId="77777777" w:rsidR="007E74F1" w:rsidRPr="001F45A7" w:rsidRDefault="007E74F1" w:rsidP="006E2886">
      <w:pPr>
        <w:pStyle w:val="Imprint"/>
      </w:pPr>
    </w:p>
    <w:p w14:paraId="14EFEE18" w14:textId="77777777" w:rsidR="00C86248" w:rsidRDefault="00C86248">
      <w:pPr>
        <w:jc w:val="center"/>
        <w:sectPr w:rsidR="00C86248" w:rsidSect="00925892">
          <w:footerReference w:type="even" r:id="rId12"/>
          <w:footerReference w:type="default" r:id="rId13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538DB980" w14:textId="77777777" w:rsidR="00C86248" w:rsidRDefault="00C86248" w:rsidP="008C2E53">
      <w:pPr>
        <w:pStyle w:val="IntroHead"/>
      </w:pPr>
      <w:bookmarkStart w:id="4" w:name="_Toc405792991"/>
      <w:bookmarkStart w:id="5" w:name="_Toc405793224"/>
      <w:r>
        <w:lastRenderedPageBreak/>
        <w:t>Contents</w:t>
      </w:r>
      <w:bookmarkEnd w:id="4"/>
      <w:bookmarkEnd w:id="5"/>
    </w:p>
    <w:p w14:paraId="49DF69DF" w14:textId="0D70DA38" w:rsidR="0023168D" w:rsidRDefault="002316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91734" w:history="1">
        <w:r w:rsidRPr="004A4A1C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FF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AED77CA" w14:textId="4586CF67" w:rsidR="0023168D" w:rsidRDefault="002316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735" w:history="1">
        <w:r w:rsidRPr="004A4A1C">
          <w:rPr>
            <w:rStyle w:val="Hyperlink"/>
            <w:noProof/>
          </w:rPr>
          <w:t>Sources of data for indicator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FF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31949D1" w14:textId="36FE34B7" w:rsidR="0023168D" w:rsidRDefault="002316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736" w:history="1">
        <w:r w:rsidRPr="004A4A1C">
          <w:rPr>
            <w:rStyle w:val="Hyperlink"/>
            <w:noProof/>
          </w:rPr>
          <w:t>LCQI10 Overall survival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FF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C318AB4" w14:textId="1A838D2B" w:rsidR="0023168D" w:rsidRDefault="0023168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737" w:history="1">
        <w:r w:rsidRPr="004A4A1C">
          <w:rPr>
            <w:rStyle w:val="Hyperlink"/>
            <w:noProof/>
          </w:rPr>
          <w:t>Measure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FF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A2E293" w14:textId="6E8098BF" w:rsidR="0023168D" w:rsidRDefault="0023168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738" w:history="1">
        <w:r w:rsidRPr="004A4A1C">
          <w:rPr>
            <w:rStyle w:val="Hyperlink"/>
            <w:noProof/>
          </w:rPr>
          <w:t>Case eligibility criteria (denominator)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FF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DAEA50" w14:textId="426D4935" w:rsidR="0023168D" w:rsidRDefault="0023168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739" w:history="1">
        <w:r w:rsidRPr="004A4A1C">
          <w:rPr>
            <w:rStyle w:val="Hyperlink"/>
            <w:noProof/>
          </w:rPr>
          <w:t>Numerator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FF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515601" w14:textId="0B5BA86D" w:rsidR="00C86248" w:rsidRDefault="0023168D">
      <w:r>
        <w:rPr>
          <w:rFonts w:ascii="Segoe UI Semibold" w:hAnsi="Segoe UI Semibold"/>
          <w:b/>
          <w:sz w:val="24"/>
        </w:rPr>
        <w:fldChar w:fldCharType="end"/>
      </w:r>
    </w:p>
    <w:p w14:paraId="6C5D0F98" w14:textId="77777777" w:rsidR="00FB0A5B" w:rsidRDefault="00FB0A5B" w:rsidP="003A5FEA"/>
    <w:p w14:paraId="492C3301" w14:textId="77777777" w:rsidR="001D3E4E" w:rsidRDefault="001D3E4E" w:rsidP="003A5FEA">
      <w:pPr>
        <w:sectPr w:rsidR="001D3E4E" w:rsidSect="00925892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3FAD7FB6" w14:textId="77777777" w:rsidR="009D03B0" w:rsidRPr="006C2484" w:rsidRDefault="009D03B0" w:rsidP="008C2E53">
      <w:pPr>
        <w:pStyle w:val="Heading1"/>
        <w:spacing w:before="0"/>
      </w:pPr>
      <w:bookmarkStart w:id="6" w:name="_Toc65491734"/>
      <w:r w:rsidRPr="006C2484">
        <w:lastRenderedPageBreak/>
        <w:t>Introduction</w:t>
      </w:r>
      <w:bookmarkEnd w:id="6"/>
    </w:p>
    <w:p w14:paraId="7E09347E" w14:textId="77777777" w:rsidR="009D03B0" w:rsidRDefault="009D03B0" w:rsidP="0028588F">
      <w:r w:rsidRPr="00C42BB0">
        <w:t>This information is provided to make it easier for analysts to replicate our calculations. For each measure we have provided supporting information, a table and a flow diagram.</w:t>
      </w:r>
    </w:p>
    <w:p w14:paraId="422FBBA3" w14:textId="77777777" w:rsidR="0028588F" w:rsidRPr="00C42BB0" w:rsidRDefault="0028588F" w:rsidP="0028588F"/>
    <w:p w14:paraId="3C3E2B6A" w14:textId="77777777" w:rsidR="009D03B0" w:rsidRDefault="009D03B0" w:rsidP="0028588F">
      <w:r w:rsidRPr="00C42BB0">
        <w:t>This document provides specifications for the following measure.</w:t>
      </w:r>
    </w:p>
    <w:p w14:paraId="38145B1F" w14:textId="77777777" w:rsidR="0028588F" w:rsidRDefault="0028588F" w:rsidP="0028588F"/>
    <w:tbl>
      <w:tblPr>
        <w:tblW w:w="0" w:type="auto"/>
        <w:tblInd w:w="5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1842"/>
      </w:tblGrid>
      <w:tr w:rsidR="00CF4FA9" w:rsidRPr="00B66C77" w14:paraId="7576EB10" w14:textId="77777777" w:rsidTr="00793021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F89763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ED4BD14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 abbreviation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669BE1" w14:textId="77777777" w:rsidR="00CF4FA9" w:rsidRPr="00B66C77" w:rsidRDefault="00CF4FA9" w:rsidP="00793021">
            <w:pPr>
              <w:pStyle w:val="TableText"/>
              <w:rPr>
                <w:b/>
              </w:rPr>
            </w:pPr>
            <w:r w:rsidRPr="00B66C77">
              <w:rPr>
                <w:b/>
              </w:rPr>
              <w:t>Measure type</w:t>
            </w:r>
          </w:p>
        </w:tc>
      </w:tr>
      <w:tr w:rsidR="00CF4FA9" w:rsidRPr="00A71773" w14:paraId="37B24B44" w14:textId="77777777" w:rsidTr="00793021">
        <w:trPr>
          <w:cantSplit/>
        </w:trPr>
        <w:tc>
          <w:tcPr>
            <w:tcW w:w="382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6E24CD54" w14:textId="77777777" w:rsidR="00CF4FA9" w:rsidRPr="008A66E0" w:rsidRDefault="00B81E3B" w:rsidP="00793021">
            <w:pPr>
              <w:pStyle w:val="TableText"/>
            </w:pPr>
            <w:r>
              <w:t>Proportion of</w:t>
            </w:r>
            <w:r w:rsidR="00CF4FA9" w:rsidRPr="007C580F">
              <w:t xml:space="preserve"> people with lung cancer</w:t>
            </w:r>
            <w:r>
              <w:t xml:space="preserve"> alive</w:t>
            </w:r>
            <w:r w:rsidR="00CF4FA9" w:rsidRPr="007C580F">
              <w:t xml:space="preserve"> at 1, 2, 3 years from diagnosis, by type (NSCLC/SCLC) </w:t>
            </w:r>
          </w:p>
        </w:tc>
        <w:tc>
          <w:tcPr>
            <w:tcW w:w="226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14E60DEC" w14:textId="77777777" w:rsidR="00CF4FA9" w:rsidRDefault="00CF4FA9" w:rsidP="00793021">
            <w:pPr>
              <w:pStyle w:val="TableText"/>
            </w:pPr>
            <w:r>
              <w:t>survival_1,</w:t>
            </w:r>
          </w:p>
          <w:p w14:paraId="58B0DAB1" w14:textId="77777777" w:rsidR="00CF4FA9" w:rsidRDefault="00CF4FA9" w:rsidP="00793021">
            <w:pPr>
              <w:pStyle w:val="TableText"/>
            </w:pPr>
            <w:r>
              <w:t>survival_2,</w:t>
            </w:r>
          </w:p>
          <w:p w14:paraId="13C2AED7" w14:textId="77777777" w:rsidR="00CF4FA9" w:rsidRPr="008A66E0" w:rsidRDefault="00CF4FA9" w:rsidP="00793021">
            <w:pPr>
              <w:pStyle w:val="TableText"/>
            </w:pPr>
            <w:r>
              <w:t>survival_3</w:t>
            </w:r>
          </w:p>
        </w:tc>
        <w:tc>
          <w:tcPr>
            <w:tcW w:w="1842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2EBA2F38" w14:textId="77777777" w:rsidR="00CF4FA9" w:rsidRPr="008A66E0" w:rsidRDefault="00CF4FA9" w:rsidP="00793021">
            <w:pPr>
              <w:pStyle w:val="TableText"/>
            </w:pPr>
            <w:r w:rsidRPr="008A66E0">
              <w:t>Quality improvement</w:t>
            </w:r>
          </w:p>
        </w:tc>
      </w:tr>
    </w:tbl>
    <w:p w14:paraId="4DFE33F6" w14:textId="77777777" w:rsidR="009D03B0" w:rsidRDefault="009D03B0" w:rsidP="0028588F"/>
    <w:p w14:paraId="2C1C506A" w14:textId="77777777" w:rsidR="009D03B0" w:rsidRPr="006C2484" w:rsidRDefault="009D03B0" w:rsidP="0028588F">
      <w:pPr>
        <w:pStyle w:val="Heading1"/>
      </w:pPr>
      <w:bookmarkStart w:id="7" w:name="_Toc65491735"/>
      <w:r w:rsidRPr="006C2484">
        <w:t>Sources of data for indicator</w:t>
      </w:r>
      <w:bookmarkEnd w:id="7"/>
    </w:p>
    <w:p w14:paraId="5545C980" w14:textId="77777777" w:rsidR="009D03B0" w:rsidRPr="00245564" w:rsidRDefault="009D03B0" w:rsidP="0028588F">
      <w:pPr>
        <w:pStyle w:val="Bullet"/>
      </w:pPr>
      <w:r w:rsidRPr="00245564">
        <w:t>New Zealand Cancer Registry (NZCR) – a population-based register of all primary malignant diseases diagnosed in New Zealand, excluding squamous and basal cell skin cancers</w:t>
      </w:r>
    </w:p>
    <w:p w14:paraId="715008EA" w14:textId="77777777" w:rsidR="009D03B0" w:rsidRPr="00F00640" w:rsidRDefault="009D03B0" w:rsidP="0028588F">
      <w:pPr>
        <w:pStyle w:val="Bullet"/>
      </w:pPr>
      <w:r w:rsidRPr="00F00640">
        <w:t>Mortality Collection (MORT) – classifies the underlying cause of death for all deaths registered in New Zealand</w:t>
      </w:r>
      <w:r w:rsidR="0006631E">
        <w:rPr>
          <w:rStyle w:val="FootnoteReference"/>
        </w:rPr>
        <w:footnoteReference w:id="1"/>
      </w:r>
    </w:p>
    <w:p w14:paraId="2672FBE9" w14:textId="77777777" w:rsidR="009D03B0" w:rsidRPr="00245564" w:rsidRDefault="009D03B0" w:rsidP="0028588F"/>
    <w:p w14:paraId="2436D9B6" w14:textId="77777777" w:rsidR="009D03B0" w:rsidRDefault="009D03B0" w:rsidP="0028588F">
      <w:r w:rsidRPr="00C42BB0">
        <w:t>More information on these data sources can be found on the Ministry of Health</w:t>
      </w:r>
      <w:r w:rsidR="006C2484">
        <w:t>’</w:t>
      </w:r>
      <w:r w:rsidRPr="00C42BB0">
        <w:t xml:space="preserve">s website: </w:t>
      </w:r>
      <w:hyperlink r:id="rId18" w:history="1">
        <w:r w:rsidR="0028588F" w:rsidRPr="007D3717">
          <w:rPr>
            <w:rStyle w:val="Hyperlink"/>
          </w:rPr>
          <w:t>www.health.govt.nz</w:t>
        </w:r>
      </w:hyperlink>
      <w:r w:rsidRPr="00C42BB0">
        <w:t>.</w:t>
      </w:r>
    </w:p>
    <w:p w14:paraId="674ADA34" w14:textId="77777777" w:rsidR="0028588F" w:rsidRDefault="0028588F" w:rsidP="0028588F"/>
    <w:p w14:paraId="3DA1FAD8" w14:textId="77777777" w:rsidR="009D03B0" w:rsidRPr="00245564" w:rsidRDefault="009D03B0" w:rsidP="0028588F">
      <w:pPr>
        <w:pStyle w:val="Heading1"/>
      </w:pPr>
      <w:bookmarkStart w:id="8" w:name="_Toc65491736"/>
      <w:r w:rsidRPr="00245564">
        <w:lastRenderedPageBreak/>
        <w:t>LCQI</w:t>
      </w:r>
      <w:r>
        <w:t>10</w:t>
      </w:r>
      <w:r w:rsidRPr="00245564">
        <w:t xml:space="preserve"> </w:t>
      </w:r>
      <w:r>
        <w:t>Overall survival</w:t>
      </w:r>
      <w:bookmarkEnd w:id="8"/>
    </w:p>
    <w:p w14:paraId="0A211746" w14:textId="77777777" w:rsidR="009D03B0" w:rsidRDefault="0006631E" w:rsidP="008C2E53">
      <w:pPr>
        <w:keepNext/>
      </w:pPr>
      <w:r>
        <w:t>Proportion of p</w:t>
      </w:r>
      <w:r w:rsidR="009D03B0" w:rsidRPr="00865480">
        <w:t>eople with lung cancer</w:t>
      </w:r>
      <w:r>
        <w:t xml:space="preserve"> who are alive</w:t>
      </w:r>
      <w:r w:rsidR="009D03B0" w:rsidRPr="00865480">
        <w:t xml:space="preserve"> at 1, 2,</w:t>
      </w:r>
      <w:r w:rsidR="00B81E3B">
        <w:t xml:space="preserve"> 3 </w:t>
      </w:r>
      <w:r w:rsidR="009D03B0" w:rsidRPr="00865480">
        <w:t>years from diagnosis, by type (NSCLC/SCLC)</w:t>
      </w:r>
      <w:r w:rsidR="009D03B0" w:rsidRPr="00245564">
        <w:t>.</w:t>
      </w:r>
    </w:p>
    <w:p w14:paraId="32869400" w14:textId="77777777" w:rsidR="0028588F" w:rsidRPr="00245564" w:rsidRDefault="0028588F" w:rsidP="008C2E53">
      <w:pPr>
        <w:keepNext/>
      </w:pPr>
    </w:p>
    <w:p w14:paraId="6FE886FC" w14:textId="77777777" w:rsidR="009D03B0" w:rsidRDefault="009D03B0" w:rsidP="008C2E53">
      <w:pPr>
        <w:keepNext/>
      </w:pPr>
      <w:r w:rsidRPr="0028588F">
        <w:rPr>
          <w:b/>
          <w:color w:val="2C463B"/>
        </w:rPr>
        <w:t>Measure type:</w:t>
      </w:r>
      <w:r w:rsidRPr="00245564">
        <w:rPr>
          <w:color w:val="1F497D" w:themeColor="text2"/>
        </w:rPr>
        <w:t xml:space="preserve"> </w:t>
      </w:r>
      <w:r w:rsidRPr="00245564">
        <w:t>quality improvement</w:t>
      </w:r>
    </w:p>
    <w:p w14:paraId="468F5A39" w14:textId="77777777" w:rsidR="0028588F" w:rsidRPr="00245564" w:rsidRDefault="0028588F" w:rsidP="008C2E53">
      <w:pPr>
        <w:keepNext/>
      </w:pPr>
    </w:p>
    <w:p w14:paraId="04850D1C" w14:textId="77777777" w:rsidR="009D03B0" w:rsidRDefault="009D03B0" w:rsidP="0028588F">
      <w:pPr>
        <w:pStyle w:val="Heading2"/>
      </w:pPr>
      <w:bookmarkStart w:id="9" w:name="_Toc65491737"/>
      <w:r w:rsidRPr="006C2484">
        <w:t>Measure items</w:t>
      </w:r>
      <w:bookmarkEnd w:id="9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333AF4" w:rsidRPr="004911BF" w14:paraId="5166EA72" w14:textId="77777777" w:rsidTr="0079302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549AD3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BC47E92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3892DC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333AF4" w:rsidRPr="00245564" w14:paraId="3010222A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43D003C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33F026B" w14:textId="77777777" w:rsidR="00333AF4" w:rsidRPr="00245564" w:rsidRDefault="00333AF4" w:rsidP="00793021">
            <w:pPr>
              <w:pStyle w:val="TableText"/>
            </w:pPr>
            <w:r w:rsidRPr="00245564">
              <w:t>NHI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34CB032" w14:textId="77777777" w:rsidR="00333AF4" w:rsidRPr="00245564" w:rsidRDefault="00333AF4" w:rsidP="00793021">
            <w:pPr>
              <w:pStyle w:val="TableText"/>
            </w:pPr>
            <w:r w:rsidRPr="00245564">
              <w:t>Patient identifier</w:t>
            </w:r>
          </w:p>
        </w:tc>
      </w:tr>
      <w:tr w:rsidR="00333AF4" w:rsidRPr="00245564" w14:paraId="2E62817A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5FB8158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C9E06E0" w14:textId="77777777" w:rsidR="00333AF4" w:rsidRPr="00245564" w:rsidRDefault="00333AF4" w:rsidP="00793021">
            <w:pPr>
              <w:pStyle w:val="TableText"/>
            </w:pPr>
            <w:r>
              <w:t>Cancer event ID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57AAD98" w14:textId="77777777" w:rsidR="00333AF4" w:rsidRPr="00245564" w:rsidRDefault="00333AF4" w:rsidP="00793021">
            <w:pPr>
              <w:pStyle w:val="TableText"/>
            </w:pPr>
            <w:r>
              <w:t>Cancer registration identifier</w:t>
            </w:r>
          </w:p>
        </w:tc>
      </w:tr>
      <w:tr w:rsidR="00333AF4" w:rsidRPr="00245564" w14:paraId="5F69478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140DF652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6AF68D3" w14:textId="77777777" w:rsidR="00333AF4" w:rsidRPr="00245564" w:rsidRDefault="00333AF4" w:rsidP="00793021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425559F8" w14:textId="77777777" w:rsidR="00333AF4" w:rsidRPr="00245564" w:rsidRDefault="00333AF4" w:rsidP="00793021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333AF4" w:rsidRPr="00245564" w14:paraId="63BAE53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64EAB87F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1BB4DCE5" w14:textId="77777777" w:rsidR="00333AF4" w:rsidRPr="00245564" w:rsidRDefault="00333AF4" w:rsidP="00793021">
            <w:pPr>
              <w:pStyle w:val="TableText"/>
            </w:pPr>
            <w:r>
              <w:t>Diagnosis year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48B013B" w14:textId="77777777" w:rsidR="00333AF4" w:rsidRPr="00245564" w:rsidRDefault="00333AF4" w:rsidP="00793021">
            <w:pPr>
              <w:pStyle w:val="TableText"/>
            </w:pPr>
            <w:r>
              <w:t>Calendar year of first diagnosis</w:t>
            </w:r>
          </w:p>
        </w:tc>
      </w:tr>
      <w:tr w:rsidR="00AD6D7E" w:rsidRPr="00245564" w14:paraId="1A3C19A4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13F82BFA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2BBC3C1" w14:textId="77777777" w:rsidR="00AD6D7E" w:rsidRPr="00245564" w:rsidRDefault="00AD6D7E" w:rsidP="00AD6D7E">
            <w:pPr>
              <w:pStyle w:val="TableText"/>
            </w:pPr>
            <w:r w:rsidRPr="00245564">
              <w:t>Site</w:t>
            </w:r>
          </w:p>
        </w:tc>
        <w:tc>
          <w:tcPr>
            <w:tcW w:w="4394" w:type="dxa"/>
            <w:tcBorders>
              <w:top w:val="nil"/>
            </w:tcBorders>
          </w:tcPr>
          <w:p w14:paraId="685183D9" w14:textId="77777777" w:rsidR="00AD6D7E" w:rsidRPr="00245564" w:rsidRDefault="00AD6D7E" w:rsidP="00AD6D7E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>8</w:t>
            </w:r>
            <w:r w:rsidRPr="002C14DA">
              <w:rPr>
                <w:vertAlign w:val="superscript"/>
              </w:rPr>
              <w:t>th</w:t>
            </w:r>
            <w:r>
              <w:t xml:space="preserve"> Edition </w:t>
            </w:r>
            <w:r w:rsidRPr="00245564">
              <w:t>code</w:t>
            </w:r>
            <w:r>
              <w:t>)</w:t>
            </w:r>
          </w:p>
        </w:tc>
      </w:tr>
      <w:tr w:rsidR="00AD6D7E" w:rsidRPr="00245564" w14:paraId="4433E53D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0EB05B15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EA2F871" w14:textId="77777777" w:rsidR="00AD6D7E" w:rsidRPr="00245564" w:rsidRDefault="00AD6D7E" w:rsidP="00AD6D7E">
            <w:pPr>
              <w:pStyle w:val="TableText"/>
            </w:pPr>
            <w:r w:rsidRPr="00245564">
              <w:t>Morphology code</w:t>
            </w:r>
          </w:p>
        </w:tc>
        <w:tc>
          <w:tcPr>
            <w:tcW w:w="4394" w:type="dxa"/>
            <w:tcBorders>
              <w:top w:val="nil"/>
            </w:tcBorders>
          </w:tcPr>
          <w:p w14:paraId="6D21C949" w14:textId="77777777" w:rsidR="00AD6D7E" w:rsidRPr="00245564" w:rsidRDefault="00AD6D7E" w:rsidP="00AD6D7E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  <w:r>
              <w:t xml:space="preserve"> </w:t>
            </w:r>
          </w:p>
        </w:tc>
      </w:tr>
      <w:tr w:rsidR="00AD6D7E" w:rsidRPr="00245564" w14:paraId="735094D4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15EE2869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6C90F00D" w14:textId="77777777" w:rsidR="00AD6D7E" w:rsidRPr="00245564" w:rsidRDefault="00AD6D7E" w:rsidP="00AD6D7E">
            <w:pPr>
              <w:pStyle w:val="TableText"/>
            </w:pPr>
            <w:r w:rsidRPr="00245564">
              <w:t>Basis</w:t>
            </w:r>
          </w:p>
        </w:tc>
        <w:tc>
          <w:tcPr>
            <w:tcW w:w="4394" w:type="dxa"/>
            <w:tcBorders>
              <w:top w:val="nil"/>
            </w:tcBorders>
          </w:tcPr>
          <w:p w14:paraId="0F560D80" w14:textId="77777777" w:rsidR="00AD6D7E" w:rsidRPr="00245564" w:rsidRDefault="00AD6D7E" w:rsidP="00AD6D7E">
            <w:pPr>
              <w:pStyle w:val="TableText"/>
            </w:pPr>
            <w:r w:rsidRPr="00245564">
              <w:t>Basis of diagnosis</w:t>
            </w:r>
          </w:p>
        </w:tc>
      </w:tr>
      <w:tr w:rsidR="00AD6D7E" w:rsidRPr="00245564" w14:paraId="603B4E69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756A8518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280E222" w14:textId="77777777" w:rsidR="00AD6D7E" w:rsidRPr="00245564" w:rsidRDefault="00AD6D7E" w:rsidP="00AD6D7E">
            <w:pPr>
              <w:pStyle w:val="TableText"/>
            </w:pPr>
            <w:r w:rsidRPr="00245564">
              <w:t>DHB of domicile</w:t>
            </w:r>
          </w:p>
        </w:tc>
        <w:tc>
          <w:tcPr>
            <w:tcW w:w="4394" w:type="dxa"/>
            <w:tcBorders>
              <w:top w:val="nil"/>
            </w:tcBorders>
          </w:tcPr>
          <w:p w14:paraId="756FE1EE" w14:textId="77777777" w:rsidR="00AD6D7E" w:rsidRPr="00245564" w:rsidRDefault="00AD6D7E" w:rsidP="00AD6D7E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D6D7E" w:rsidRPr="00245564" w14:paraId="1EA6738B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5E3C0229" w14:textId="77777777" w:rsidR="00AD6D7E" w:rsidRPr="00245564" w:rsidRDefault="00AD6D7E" w:rsidP="00AD6D7E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F2BCDF0" w14:textId="77777777" w:rsidR="00AD6D7E" w:rsidRPr="00245564" w:rsidRDefault="00AD6D7E" w:rsidP="00AD6D7E">
            <w:pPr>
              <w:pStyle w:val="TableText"/>
            </w:pPr>
            <w:r>
              <w:t>DHB</w:t>
            </w:r>
          </w:p>
        </w:tc>
        <w:tc>
          <w:tcPr>
            <w:tcW w:w="4394" w:type="dxa"/>
            <w:tcBorders>
              <w:top w:val="nil"/>
            </w:tcBorders>
          </w:tcPr>
          <w:p w14:paraId="0E88515F" w14:textId="77777777" w:rsidR="00AD6D7E" w:rsidRPr="00245564" w:rsidRDefault="00AD6D7E" w:rsidP="00AD6D7E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D6D7E" w:rsidRPr="00245564" w14:paraId="36D2FE0F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72AB60A7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3A7D99C" w14:textId="77777777" w:rsidR="00AD6D7E" w:rsidRPr="00245564" w:rsidRDefault="00AD6D7E" w:rsidP="00AD6D7E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394" w:type="dxa"/>
            <w:tcBorders>
              <w:top w:val="nil"/>
            </w:tcBorders>
          </w:tcPr>
          <w:p w14:paraId="495401B9" w14:textId="77777777" w:rsidR="00AD6D7E" w:rsidRPr="00245564" w:rsidRDefault="00AD6D7E" w:rsidP="00AD6D7E">
            <w:pPr>
              <w:pStyle w:val="TableText"/>
            </w:pPr>
            <w:r w:rsidRPr="00245564">
              <w:t>Age of patient at diagnosis in years</w:t>
            </w:r>
          </w:p>
        </w:tc>
      </w:tr>
      <w:tr w:rsidR="00AD6D7E" w:rsidRPr="00245564" w14:paraId="401C6E92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576955D9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F0F3BD9" w14:textId="77777777" w:rsidR="00AD6D7E" w:rsidRPr="00245564" w:rsidRDefault="00AD6D7E" w:rsidP="00AD6D7E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394" w:type="dxa"/>
            <w:tcBorders>
              <w:top w:val="nil"/>
            </w:tcBorders>
          </w:tcPr>
          <w:p w14:paraId="0677E1C1" w14:textId="77777777" w:rsidR="00AD6D7E" w:rsidRPr="00245564" w:rsidRDefault="00AD6D7E" w:rsidP="00AD6D7E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AD6D7E" w:rsidRPr="00245564" w14:paraId="1DE68F89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1DCABF7E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6210032" w14:textId="77777777" w:rsidR="00AD6D7E" w:rsidRPr="00245564" w:rsidRDefault="00AD6D7E" w:rsidP="00AD6D7E">
            <w:pPr>
              <w:pStyle w:val="TableText"/>
            </w:pPr>
            <w:r w:rsidRPr="00245564">
              <w:t>Sex</w:t>
            </w:r>
          </w:p>
        </w:tc>
        <w:tc>
          <w:tcPr>
            <w:tcW w:w="4394" w:type="dxa"/>
            <w:tcBorders>
              <w:top w:val="nil"/>
            </w:tcBorders>
          </w:tcPr>
          <w:p w14:paraId="3B113337" w14:textId="77777777" w:rsidR="00AD6D7E" w:rsidRPr="00245564" w:rsidRDefault="00AD6D7E" w:rsidP="00AD6D7E">
            <w:pPr>
              <w:pStyle w:val="TableText"/>
            </w:pPr>
            <w:r w:rsidRPr="00245564">
              <w:t>Sex of patient</w:t>
            </w:r>
          </w:p>
        </w:tc>
      </w:tr>
      <w:tr w:rsidR="00AD6D7E" w:rsidRPr="00245564" w14:paraId="7E96D6DD" w14:textId="77777777" w:rsidTr="00A00199">
        <w:trPr>
          <w:cantSplit/>
        </w:trPr>
        <w:tc>
          <w:tcPr>
            <w:tcW w:w="1134" w:type="dxa"/>
            <w:tcBorders>
              <w:top w:val="nil"/>
            </w:tcBorders>
          </w:tcPr>
          <w:p w14:paraId="311D4A58" w14:textId="77777777" w:rsidR="00AD6D7E" w:rsidRPr="00245564" w:rsidRDefault="00AD6D7E" w:rsidP="00AD6D7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4BB9E810" w14:textId="77777777" w:rsidR="00AD6D7E" w:rsidRPr="00245564" w:rsidRDefault="00AD6D7E" w:rsidP="00AD6D7E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394" w:type="dxa"/>
            <w:tcBorders>
              <w:top w:val="nil"/>
            </w:tcBorders>
          </w:tcPr>
          <w:p w14:paraId="36087C57" w14:textId="77777777" w:rsidR="00AD6D7E" w:rsidRPr="00245564" w:rsidRDefault="00AD6D7E" w:rsidP="00AD6D7E">
            <w:pPr>
              <w:pStyle w:val="TableText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333AF4" w:rsidRPr="00245564" w14:paraId="69A06B63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BBDE480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3EF40B65" w14:textId="77777777" w:rsidR="00333AF4" w:rsidRPr="00245564" w:rsidRDefault="00333AF4" w:rsidP="00793021">
            <w:pPr>
              <w:pStyle w:val="TableText"/>
            </w:pPr>
            <w:r>
              <w:t>TNM_T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3365F623" w14:textId="77777777" w:rsidR="00333AF4" w:rsidRPr="00245564" w:rsidRDefault="00333AF4" w:rsidP="00793021">
            <w:pPr>
              <w:pStyle w:val="TableText"/>
            </w:pPr>
            <w:r>
              <w:t>Stage at diagnosis – tumour</w:t>
            </w:r>
          </w:p>
        </w:tc>
      </w:tr>
      <w:tr w:rsidR="00333AF4" w:rsidRPr="00245564" w14:paraId="792AE0A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A44AA87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74ED6A8" w14:textId="77777777" w:rsidR="00333AF4" w:rsidRPr="00245564" w:rsidRDefault="00333AF4" w:rsidP="00793021">
            <w:pPr>
              <w:pStyle w:val="TableText"/>
            </w:pPr>
            <w:r>
              <w:t>TNM_N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368DCE2A" w14:textId="77777777" w:rsidR="00333AF4" w:rsidRPr="00245564" w:rsidRDefault="00333AF4" w:rsidP="00793021">
            <w:pPr>
              <w:pStyle w:val="TableText"/>
            </w:pPr>
            <w:r>
              <w:t>Stage at diagnosis – node</w:t>
            </w:r>
          </w:p>
        </w:tc>
      </w:tr>
      <w:tr w:rsidR="00333AF4" w:rsidRPr="00245564" w14:paraId="6992ADB0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CF90D67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984252C" w14:textId="77777777" w:rsidR="00333AF4" w:rsidRPr="00245564" w:rsidRDefault="00333AF4" w:rsidP="00793021">
            <w:pPr>
              <w:pStyle w:val="TableText"/>
            </w:pPr>
            <w:r>
              <w:t>TNM_M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5D92F375" w14:textId="77777777" w:rsidR="00333AF4" w:rsidRPr="00245564" w:rsidRDefault="00333AF4" w:rsidP="00793021">
            <w:pPr>
              <w:pStyle w:val="TableText"/>
            </w:pPr>
            <w:r>
              <w:t>Stage at diagnosis – metastases</w:t>
            </w:r>
          </w:p>
        </w:tc>
      </w:tr>
      <w:tr w:rsidR="00333AF4" w:rsidRPr="00245564" w14:paraId="6AA3C2F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3B1E1F24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D9D78A1" w14:textId="77777777" w:rsidR="00333AF4" w:rsidRPr="00245564" w:rsidRDefault="00333AF4" w:rsidP="00793021">
            <w:pPr>
              <w:pStyle w:val="TableText"/>
            </w:pPr>
            <w:r w:rsidRPr="00245564">
              <w:t>Behaviour code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D297614" w14:textId="77777777" w:rsidR="00333AF4" w:rsidRPr="00245564" w:rsidRDefault="00333AF4" w:rsidP="00793021">
            <w:pPr>
              <w:pStyle w:val="TableText"/>
            </w:pPr>
            <w:r w:rsidRPr="00245564">
              <w:t>Neoplastic behaviour of the cancer</w:t>
            </w:r>
          </w:p>
        </w:tc>
      </w:tr>
      <w:tr w:rsidR="00333AF4" w:rsidRPr="00245564" w14:paraId="2219E53F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277A8420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22B7AAC" w14:textId="77777777" w:rsidR="00333AF4" w:rsidRPr="00245564" w:rsidRDefault="00333AF4" w:rsidP="00793021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90DD10D" w14:textId="77777777" w:rsidR="00333AF4" w:rsidRPr="00245564" w:rsidRDefault="00333AF4" w:rsidP="00793021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333AF4" w:rsidRPr="00245564" w14:paraId="69E0D5DD" w14:textId="77777777" w:rsidTr="00AD6D7E">
        <w:trPr>
          <w:cantSplit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67C6FBC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ED774EE" w14:textId="77777777" w:rsidR="00333AF4" w:rsidRPr="00245564" w:rsidRDefault="00333AF4" w:rsidP="00793021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14:paraId="2AADD569" w14:textId="77777777" w:rsidR="00333AF4" w:rsidRPr="00245564" w:rsidRDefault="00333AF4" w:rsidP="00793021">
            <w:pPr>
              <w:pStyle w:val="TableText"/>
            </w:pPr>
            <w:r w:rsidRPr="00245564">
              <w:t>Status of registration processing</w:t>
            </w:r>
          </w:p>
        </w:tc>
      </w:tr>
      <w:tr w:rsidR="00AD6D7E" w:rsidRPr="00245564" w14:paraId="202C5D3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1796C61" w14:textId="77777777" w:rsidR="00AD6D7E" w:rsidRPr="00245564" w:rsidRDefault="00AD6D7E" w:rsidP="00793021">
            <w:pPr>
              <w:pStyle w:val="TableText"/>
            </w:pPr>
            <w:r>
              <w:t>MORT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5A3FB10F" w14:textId="77777777" w:rsidR="00AD6D7E" w:rsidRPr="00245564" w:rsidRDefault="00AD6D7E" w:rsidP="00793021">
            <w:pPr>
              <w:pStyle w:val="TableText"/>
            </w:pPr>
            <w:r>
              <w:t>Date of death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587874F9" w14:textId="77777777" w:rsidR="00AD6D7E" w:rsidRPr="00245564" w:rsidRDefault="00AD6D7E" w:rsidP="00793021">
            <w:pPr>
              <w:pStyle w:val="TableText"/>
            </w:pPr>
            <w:r>
              <w:t>Date patient died</w:t>
            </w:r>
          </w:p>
        </w:tc>
      </w:tr>
    </w:tbl>
    <w:p w14:paraId="6100918B" w14:textId="77777777" w:rsidR="009D03B0" w:rsidRDefault="009D03B0" w:rsidP="0028588F"/>
    <w:p w14:paraId="6DDC72C9" w14:textId="77777777" w:rsidR="009D03B0" w:rsidRDefault="009D03B0" w:rsidP="0028588F">
      <w:pPr>
        <w:pStyle w:val="Heading2"/>
      </w:pPr>
      <w:bookmarkStart w:id="10" w:name="_Toc65491738"/>
      <w:r w:rsidRPr="006C2484">
        <w:lastRenderedPageBreak/>
        <w:t>Case eligibility criteria (denominator)</w:t>
      </w:r>
      <w:bookmarkEnd w:id="10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486727" w:rsidRPr="00BA01B9" w14:paraId="583D895B" w14:textId="77777777" w:rsidTr="00486727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3D2C7B6F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6E88393F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7B09239D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28A83672" w14:textId="77777777" w:rsidR="00486727" w:rsidRPr="00BA01B9" w:rsidRDefault="00486727" w:rsidP="00793021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486727" w:rsidRPr="009F3C46" w14:paraId="107BDF20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BCB4F02" w14:textId="77777777" w:rsidR="00486727" w:rsidRPr="00245564" w:rsidRDefault="00486727" w:rsidP="00793021">
            <w:pPr>
              <w:pStyle w:val="TableText"/>
            </w:pPr>
            <w:r w:rsidRPr="00245564">
              <w:t>1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1A2EF98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2CE7B53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Primary site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65E0893" w14:textId="77777777" w:rsidR="00486727" w:rsidRPr="00245564" w:rsidRDefault="00486727" w:rsidP="00793021">
            <w:pPr>
              <w:pStyle w:val="TableText"/>
            </w:pPr>
            <w:r w:rsidRPr="00245564">
              <w:t>First diagnosis of lung cancer (trachea C33 or bronchus C34)</w:t>
            </w:r>
          </w:p>
        </w:tc>
      </w:tr>
      <w:tr w:rsidR="00486727" w:rsidRPr="009F3C46" w14:paraId="11721FE2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B2B7B81" w14:textId="77777777" w:rsidR="00486727" w:rsidRPr="00245564" w:rsidRDefault="00486727" w:rsidP="00793021">
            <w:pPr>
              <w:pStyle w:val="TableText"/>
            </w:pPr>
            <w:r w:rsidRPr="00245564">
              <w:t>2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E2DFC7F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Exclude manually censored case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53C7F0F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Exclusion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CE34402" w14:textId="77777777" w:rsidR="00AD6D7E" w:rsidRPr="00245564" w:rsidRDefault="00AD6D7E" w:rsidP="00AD6D7E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05B4C73D" w14:textId="77777777" w:rsidR="00486727" w:rsidRPr="00245564" w:rsidRDefault="00486727" w:rsidP="00793021">
            <w:pPr>
              <w:pStyle w:val="TableText"/>
            </w:pPr>
            <w:r w:rsidRPr="00245564">
              <w:t>No incident cancer (exclude people with multiple tumour flags = yes)</w:t>
            </w:r>
          </w:p>
          <w:p w14:paraId="034C1FB8" w14:textId="77777777" w:rsidR="00486727" w:rsidRPr="00245564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diagnosed following death certificate only (basis = 0)</w:t>
            </w:r>
          </w:p>
          <w:p w14:paraId="1A697DEF" w14:textId="77777777" w:rsidR="00486727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245564">
              <w:rPr>
                <w:color w:val="000000" w:themeColor="text1"/>
              </w:rPr>
              <w:t>DHB_code</w:t>
            </w:r>
            <w:proofErr w:type="spellEnd"/>
            <w:r w:rsidRPr="00245564">
              <w:rPr>
                <w:color w:val="000000" w:themeColor="text1"/>
              </w:rPr>
              <w:t xml:space="preserve"> = 999)</w:t>
            </w:r>
          </w:p>
          <w:p w14:paraId="5C10F41F" w14:textId="77777777" w:rsidR="00486727" w:rsidRPr="00245564" w:rsidRDefault="00486727" w:rsidP="00793021">
            <w:pPr>
              <w:pStyle w:val="TableText"/>
            </w:pPr>
            <w:r>
              <w:rPr>
                <w:color w:val="000000" w:themeColor="text1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486727" w:rsidRPr="009F3C46" w14:paraId="224F2F0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23DD3AD" w14:textId="77777777" w:rsidR="00486727" w:rsidRPr="00245564" w:rsidRDefault="00486727" w:rsidP="00793021">
            <w:pPr>
              <w:pStyle w:val="TableText"/>
            </w:pPr>
            <w:r>
              <w:t>3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8EE84FC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Diagnosis date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170C263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Date of initial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DDE4023" w14:textId="77777777" w:rsidR="00486727" w:rsidRPr="00245564" w:rsidRDefault="00486727" w:rsidP="00793021">
            <w:pPr>
              <w:pStyle w:val="TableText"/>
            </w:pPr>
            <w:r w:rsidRPr="00245564">
              <w:t>201</w:t>
            </w:r>
            <w:r>
              <w:t>5</w:t>
            </w:r>
            <w:r w:rsidRPr="00245564">
              <w:t>–1</w:t>
            </w:r>
            <w:r>
              <w:t>8</w:t>
            </w:r>
          </w:p>
        </w:tc>
      </w:tr>
      <w:tr w:rsidR="00486727" w:rsidRPr="009F3C46" w14:paraId="77106E4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2CC98E7" w14:textId="77777777" w:rsidR="00486727" w:rsidRPr="00245564" w:rsidRDefault="00486727" w:rsidP="00793021">
            <w:pPr>
              <w:pStyle w:val="TableText"/>
            </w:pPr>
            <w:r>
              <w:t>4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E12C2F1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Male or female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0CD560C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Sex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06AAA34" w14:textId="77777777" w:rsidR="00486727" w:rsidRPr="00245564" w:rsidRDefault="00486727" w:rsidP="00793021">
            <w:pPr>
              <w:pStyle w:val="TableText"/>
            </w:pPr>
            <w:r w:rsidRPr="00245564">
              <w:t>M or F</w:t>
            </w:r>
          </w:p>
        </w:tc>
      </w:tr>
      <w:tr w:rsidR="00486727" w:rsidRPr="009F3C46" w14:paraId="778F8121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C644402" w14:textId="77777777" w:rsidR="00486727" w:rsidRPr="00245564" w:rsidRDefault="00486727" w:rsidP="00793021">
            <w:pPr>
              <w:pStyle w:val="TableText"/>
            </w:pPr>
            <w:r>
              <w:t>5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D91D7DE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Adult patient 18 years and older at diagnosis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F134301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Age at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0FE51A8" w14:textId="77777777" w:rsidR="00486727" w:rsidRPr="00245564" w:rsidRDefault="00486727" w:rsidP="00793021">
            <w:pPr>
              <w:pStyle w:val="TableText"/>
            </w:pPr>
            <w:r w:rsidRPr="00245564">
              <w:t>18 years and older</w:t>
            </w:r>
          </w:p>
        </w:tc>
      </w:tr>
      <w:tr w:rsidR="00486727" w:rsidRPr="009F3C46" w14:paraId="58D4912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759CCCB" w14:textId="77777777" w:rsidR="00486727" w:rsidRPr="00245564" w:rsidRDefault="00486727" w:rsidP="00793021">
            <w:pPr>
              <w:pStyle w:val="TableText"/>
            </w:pPr>
            <w:r>
              <w:t>6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B1260B0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Invasive tumours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B140AB6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Behaviour code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AEBF2F5" w14:textId="77777777" w:rsidR="00486727" w:rsidRPr="00245564" w:rsidRDefault="00486727" w:rsidP="00793021">
            <w:pPr>
              <w:pStyle w:val="TableText"/>
            </w:pPr>
            <w:r w:rsidRPr="00245564">
              <w:t>3</w:t>
            </w:r>
          </w:p>
        </w:tc>
      </w:tr>
    </w:tbl>
    <w:p w14:paraId="6DD21B99" w14:textId="77777777" w:rsidR="00486727" w:rsidRPr="00486727" w:rsidRDefault="00486727" w:rsidP="00486727"/>
    <w:p w14:paraId="3079BBE3" w14:textId="77777777" w:rsidR="009D03B0" w:rsidRDefault="009D03B0" w:rsidP="0028588F">
      <w:pPr>
        <w:pStyle w:val="Heading2"/>
      </w:pPr>
      <w:bookmarkStart w:id="11" w:name="_Toc65491739"/>
      <w:r w:rsidRPr="006C2484">
        <w:t>Numerator criteria</w:t>
      </w:r>
      <w:bookmarkEnd w:id="11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134"/>
        <w:gridCol w:w="3402"/>
      </w:tblGrid>
      <w:tr w:rsidR="00023489" w:rsidRPr="004911BF" w14:paraId="20270B95" w14:textId="77777777" w:rsidTr="001D6023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4929BE51" w14:textId="77777777" w:rsidR="00023489" w:rsidRPr="004911BF" w:rsidRDefault="0002348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617714DF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30689AFC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380E8592" w14:textId="77777777" w:rsidR="00023489" w:rsidRPr="004911BF" w:rsidRDefault="0002348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1D6023" w:rsidRPr="009F3C46" w14:paraId="609024AE" w14:textId="77777777" w:rsidTr="001D6023">
        <w:trPr>
          <w:cantSplit/>
        </w:trPr>
        <w:tc>
          <w:tcPr>
            <w:tcW w:w="1134" w:type="dxa"/>
            <w:shd w:val="clear" w:color="auto" w:fill="auto"/>
          </w:tcPr>
          <w:p w14:paraId="14F408EE" w14:textId="77777777" w:rsidR="001D6023" w:rsidRPr="00245564" w:rsidRDefault="001D6023" w:rsidP="00793021">
            <w:pPr>
              <w:pStyle w:val="TableText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14:paraId="710755F8" w14:textId="77777777" w:rsidR="001D6023" w:rsidRPr="003726B2" w:rsidRDefault="00440BC3" w:rsidP="00440BC3">
            <w:pPr>
              <w:pStyle w:val="TableText"/>
              <w:ind w:left="284" w:right="113" w:hanging="284"/>
            </w:pPr>
            <w:r>
              <w:t>a.</w:t>
            </w:r>
            <w:r>
              <w:tab/>
            </w:r>
            <w:r w:rsidR="00213A06">
              <w:t>P</w:t>
            </w:r>
            <w:r w:rsidR="001D6023" w:rsidRPr="00865480">
              <w:t xml:space="preserve">eople with lung cancer </w:t>
            </w:r>
            <w:r w:rsidR="00213A06">
              <w:t xml:space="preserve">alive </w:t>
            </w:r>
            <w:r w:rsidR="001D6023" w:rsidRPr="00865480">
              <w:t xml:space="preserve">at </w:t>
            </w:r>
            <w:r w:rsidR="001D6023">
              <w:t>1</w:t>
            </w:r>
            <w:r w:rsidR="001D6023" w:rsidRPr="00865480">
              <w:t xml:space="preserve"> year from diagnosis</w:t>
            </w:r>
          </w:p>
        </w:tc>
        <w:tc>
          <w:tcPr>
            <w:tcW w:w="1134" w:type="dxa"/>
            <w:shd w:val="clear" w:color="auto" w:fill="auto"/>
          </w:tcPr>
          <w:p w14:paraId="4179FE2F" w14:textId="77777777" w:rsidR="001D6023" w:rsidRPr="00245564" w:rsidRDefault="001D6023" w:rsidP="00793021">
            <w:pPr>
              <w:pStyle w:val="TableText"/>
            </w:pPr>
            <w:r>
              <w:t>survival_1</w:t>
            </w:r>
          </w:p>
        </w:tc>
        <w:tc>
          <w:tcPr>
            <w:tcW w:w="3402" w:type="dxa"/>
            <w:shd w:val="clear" w:color="auto" w:fill="auto"/>
          </w:tcPr>
          <w:p w14:paraId="00192AEB" w14:textId="77777777" w:rsidR="001D6023" w:rsidRPr="00245564" w:rsidRDefault="001D6023" w:rsidP="00793021">
            <w:pPr>
              <w:pStyle w:val="TableText"/>
            </w:pPr>
            <w:r w:rsidRPr="003726B2">
              <w:t xml:space="preserve">Patient </w:t>
            </w:r>
            <w:r>
              <w:t>alive 1 year from diagnosis date</w:t>
            </w:r>
          </w:p>
        </w:tc>
      </w:tr>
      <w:tr w:rsidR="001D6023" w:rsidRPr="009F3C46" w14:paraId="3CF95E00" w14:textId="77777777" w:rsidTr="001D6023">
        <w:trPr>
          <w:cantSplit/>
        </w:trPr>
        <w:tc>
          <w:tcPr>
            <w:tcW w:w="1134" w:type="dxa"/>
            <w:shd w:val="clear" w:color="auto" w:fill="auto"/>
          </w:tcPr>
          <w:p w14:paraId="14DC009B" w14:textId="77777777" w:rsidR="001D6023" w:rsidRPr="00245564" w:rsidRDefault="0006631E" w:rsidP="00793021">
            <w:pPr>
              <w:pStyle w:val="TableText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14:paraId="570FEFCE" w14:textId="77777777" w:rsidR="001D6023" w:rsidRPr="00865480" w:rsidRDefault="00440BC3" w:rsidP="00440BC3">
            <w:pPr>
              <w:pStyle w:val="TableText"/>
              <w:ind w:left="284" w:right="113" w:hanging="284"/>
            </w:pPr>
            <w:r>
              <w:t>b.</w:t>
            </w:r>
            <w:r>
              <w:tab/>
            </w:r>
            <w:r w:rsidR="00213A06">
              <w:t>P</w:t>
            </w:r>
            <w:r w:rsidR="001D6023" w:rsidRPr="00865480">
              <w:t xml:space="preserve">eople with lung cancer </w:t>
            </w:r>
            <w:r w:rsidR="00213A06">
              <w:t xml:space="preserve">alive </w:t>
            </w:r>
            <w:r w:rsidR="001D6023" w:rsidRPr="00865480">
              <w:t xml:space="preserve">at </w:t>
            </w:r>
            <w:r w:rsidR="001D6023">
              <w:t>2</w:t>
            </w:r>
            <w:r w:rsidR="001D6023" w:rsidRPr="00865480">
              <w:t xml:space="preserve"> year</w:t>
            </w:r>
            <w:r w:rsidR="001D6023">
              <w:t>s</w:t>
            </w:r>
            <w:r w:rsidR="001D6023" w:rsidRPr="00865480">
              <w:t xml:space="preserve"> from diagnosis</w:t>
            </w:r>
          </w:p>
        </w:tc>
        <w:tc>
          <w:tcPr>
            <w:tcW w:w="1134" w:type="dxa"/>
            <w:shd w:val="clear" w:color="auto" w:fill="auto"/>
          </w:tcPr>
          <w:p w14:paraId="196FA634" w14:textId="77777777" w:rsidR="001D6023" w:rsidRPr="00245564" w:rsidRDefault="001D6023" w:rsidP="00793021">
            <w:pPr>
              <w:pStyle w:val="TableText"/>
            </w:pPr>
            <w:r>
              <w:t>survival_2</w:t>
            </w:r>
          </w:p>
        </w:tc>
        <w:tc>
          <w:tcPr>
            <w:tcW w:w="3402" w:type="dxa"/>
            <w:shd w:val="clear" w:color="auto" w:fill="auto"/>
          </w:tcPr>
          <w:p w14:paraId="6B47CFBC" w14:textId="77777777" w:rsidR="001D6023" w:rsidRPr="00245564" w:rsidRDefault="001D6023" w:rsidP="00793021">
            <w:pPr>
              <w:pStyle w:val="TableText"/>
            </w:pPr>
            <w:r w:rsidRPr="003726B2">
              <w:t xml:space="preserve">Patient </w:t>
            </w:r>
            <w:r>
              <w:t>alive 2 years from diagnosis date</w:t>
            </w:r>
          </w:p>
        </w:tc>
      </w:tr>
      <w:tr w:rsidR="001D6023" w:rsidRPr="009F3C46" w14:paraId="3A01DB9E" w14:textId="77777777" w:rsidTr="001D602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59805D5" w14:textId="77777777" w:rsidR="001D6023" w:rsidRPr="00245564" w:rsidRDefault="0006631E" w:rsidP="00793021">
            <w:pPr>
              <w:pStyle w:val="TableText"/>
            </w:pPr>
            <w:r>
              <w:t>7</w:t>
            </w: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424A26E" w14:textId="77777777" w:rsidR="001D6023" w:rsidRPr="003726B2" w:rsidRDefault="00440BC3" w:rsidP="00440BC3">
            <w:pPr>
              <w:pStyle w:val="TableText"/>
              <w:ind w:left="284" w:right="113" w:hanging="284"/>
            </w:pPr>
            <w:r>
              <w:t>c.</w:t>
            </w:r>
            <w:r>
              <w:tab/>
            </w:r>
            <w:r w:rsidR="00213A06">
              <w:t>P</w:t>
            </w:r>
            <w:r w:rsidR="001D6023" w:rsidRPr="00865480">
              <w:t xml:space="preserve">eople with lung cancer </w:t>
            </w:r>
            <w:r w:rsidR="0006631E">
              <w:t xml:space="preserve">alive </w:t>
            </w:r>
            <w:r w:rsidR="001D6023" w:rsidRPr="00865480">
              <w:t xml:space="preserve">at </w:t>
            </w:r>
            <w:r w:rsidR="001D6023">
              <w:t>3</w:t>
            </w:r>
            <w:r w:rsidR="001D6023" w:rsidRPr="00865480">
              <w:t xml:space="preserve"> year</w:t>
            </w:r>
            <w:r w:rsidR="001D6023">
              <w:t>s</w:t>
            </w:r>
            <w:r w:rsidR="001D6023" w:rsidRPr="00865480">
              <w:t xml:space="preserve"> from diagnosis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C783EF0" w14:textId="77777777" w:rsidR="001D6023" w:rsidRPr="00245564" w:rsidRDefault="001D6023" w:rsidP="00793021">
            <w:pPr>
              <w:pStyle w:val="TableText"/>
            </w:pPr>
            <w:r>
              <w:t>survival_3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C134318" w14:textId="77777777" w:rsidR="001D6023" w:rsidRPr="00245564" w:rsidRDefault="001D6023" w:rsidP="00793021">
            <w:pPr>
              <w:pStyle w:val="TableText"/>
            </w:pPr>
            <w:r w:rsidRPr="003726B2">
              <w:t xml:space="preserve">Patient </w:t>
            </w:r>
            <w:r>
              <w:t>alive 3 years from diagnosis date</w:t>
            </w:r>
          </w:p>
        </w:tc>
      </w:tr>
    </w:tbl>
    <w:p w14:paraId="74530573" w14:textId="77777777" w:rsidR="00440BC3" w:rsidRDefault="00440BC3" w:rsidP="00023489"/>
    <w:p w14:paraId="300510CD" w14:textId="77777777" w:rsidR="00440BC3" w:rsidRDefault="00440BC3" w:rsidP="00023489">
      <w:pPr>
        <w:sectPr w:rsidR="00440BC3" w:rsidSect="002B7BEC">
          <w:footerReference w:type="even" r:id="rId19"/>
          <w:footerReference w:type="default" r:id="rId20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4D626469" w14:textId="77777777" w:rsidR="00A77880" w:rsidRDefault="00213A06" w:rsidP="0028588F">
      <w:r>
        <w:rPr>
          <w:noProof/>
        </w:rPr>
        <w:lastRenderedPageBreak/>
        <w:drawing>
          <wp:inline distT="0" distB="0" distL="0" distR="0" wp14:anchorId="4F330A72" wp14:editId="07C7CA41">
            <wp:extent cx="8229600" cy="6090939"/>
            <wp:effectExtent l="0" t="0" r="0" b="5080"/>
            <wp:docPr id="2" name="Picture 2" descr="1. First diagnosis of lung cancer. 2. Excluded case. If yes, non-eligible. If no, 3. Diagnosis date in range. If no, non-eligible. If yes, 4. Male or female. If no, non-eligible. If yes, 5. Adult 18 years and over. If no, non-eligible. If yes, 6. Invasive tumour. If no, non-eligible. If yes, 7. (a) Alive at 1 year from diagnosis. If yes, concordant. If no, non-concordant. 7. (b) Alive at 2 years from diagnosis. If yes, concordant. If no, non-concordant. 7. (c) Alive at 3 years from diagnosis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691" cy="6100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7880" w:rsidSect="00440BC3"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AB327" w14:textId="77777777" w:rsidR="008C4DC3" w:rsidRDefault="008C4DC3">
      <w:r>
        <w:separator/>
      </w:r>
    </w:p>
    <w:p w14:paraId="6287A30D" w14:textId="77777777" w:rsidR="008C4DC3" w:rsidRDefault="008C4DC3"/>
  </w:endnote>
  <w:endnote w:type="continuationSeparator" w:id="0">
    <w:p w14:paraId="41E2177B" w14:textId="77777777" w:rsidR="008C4DC3" w:rsidRDefault="008C4DC3">
      <w:r>
        <w:continuationSeparator/>
      </w:r>
    </w:p>
    <w:p w14:paraId="19AB9D3B" w14:textId="77777777" w:rsidR="008C4DC3" w:rsidRDefault="008C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33DC" w14:textId="34185D3D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A36AA9">
      <w:rPr>
        <w:b/>
      </w:rPr>
      <w:t>2021</w:t>
    </w:r>
    <w:r w:rsidRPr="00581136">
      <w:rPr>
        <w:b/>
      </w:rPr>
      <w:tab/>
    </w:r>
    <w:r w:rsidR="00B81E3B">
      <w:rPr>
        <w:b/>
      </w:rPr>
      <w:t>teaho</w:t>
    </w:r>
    <w:r w:rsidRPr="00581136">
      <w:rPr>
        <w:b/>
      </w:rPr>
      <w:t>.govt.nz</w:t>
    </w:r>
  </w:p>
  <w:p w14:paraId="7A1044AD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5A6E" w14:textId="77777777" w:rsidR="00793021" w:rsidRDefault="00793021" w:rsidP="004D6689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E97CB" w14:textId="77777777" w:rsidR="00793021" w:rsidRDefault="007930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652B8BA6" w14:textId="77777777" w:rsidTr="00D662F8">
      <w:trPr>
        <w:cantSplit/>
      </w:trPr>
      <w:tc>
        <w:tcPr>
          <w:tcW w:w="709" w:type="dxa"/>
          <w:vAlign w:val="center"/>
        </w:tcPr>
        <w:p w14:paraId="34A5C596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5699CBC8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529950E5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19B488E1" w14:textId="77777777" w:rsidTr="006E2886">
      <w:trPr>
        <w:cantSplit/>
      </w:trPr>
      <w:tc>
        <w:tcPr>
          <w:tcW w:w="8080" w:type="dxa"/>
          <w:vAlign w:val="center"/>
        </w:tcPr>
        <w:p w14:paraId="381EDB44" w14:textId="77777777" w:rsidR="00793021" w:rsidRDefault="00793021" w:rsidP="008C2E53">
          <w:pPr>
            <w:pStyle w:val="RectoFooter"/>
          </w:pPr>
          <w:r>
            <w:t>LCQI1</w:t>
          </w:r>
          <w:r w:rsidR="008C2E53">
            <w:t>0</w:t>
          </w:r>
          <w:r>
            <w:t xml:space="preserve"> </w:t>
          </w:r>
          <w:r w:rsidR="008C2E53">
            <w:t>overall survival</w:t>
          </w:r>
        </w:p>
      </w:tc>
      <w:tc>
        <w:tcPr>
          <w:tcW w:w="709" w:type="dxa"/>
          <w:vAlign w:val="center"/>
        </w:tcPr>
        <w:p w14:paraId="12CE919A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A77880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3DF3E19A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71606672" w14:textId="77777777" w:rsidTr="006E2886">
      <w:trPr>
        <w:cantSplit/>
      </w:trPr>
      <w:tc>
        <w:tcPr>
          <w:tcW w:w="675" w:type="dxa"/>
          <w:vAlign w:val="center"/>
        </w:tcPr>
        <w:p w14:paraId="5B0D6910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A77880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2C847A9B" w14:textId="77777777" w:rsidR="00793021" w:rsidRDefault="00793021" w:rsidP="008C2E53">
          <w:pPr>
            <w:pStyle w:val="RectoFooter"/>
            <w:ind w:left="-108"/>
            <w:jc w:val="left"/>
          </w:pPr>
          <w:r>
            <w:t>LCQI1</w:t>
          </w:r>
          <w:r w:rsidR="008C2E53">
            <w:t>0 overall survival</w:t>
          </w:r>
        </w:p>
      </w:tc>
    </w:tr>
  </w:tbl>
  <w:p w14:paraId="1A4710F6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5AA41A37" w14:textId="77777777" w:rsidTr="006E2886">
      <w:trPr>
        <w:cantSplit/>
      </w:trPr>
      <w:tc>
        <w:tcPr>
          <w:tcW w:w="8080" w:type="dxa"/>
          <w:vAlign w:val="center"/>
        </w:tcPr>
        <w:p w14:paraId="6365EAE5" w14:textId="77777777" w:rsidR="00793021" w:rsidRDefault="00793021" w:rsidP="008C2E53">
          <w:pPr>
            <w:pStyle w:val="RectoFooter"/>
          </w:pPr>
          <w:r>
            <w:t>LCQI1</w:t>
          </w:r>
          <w:r w:rsidR="008C2E53">
            <w:t>0 Overall survival</w:t>
          </w:r>
        </w:p>
      </w:tc>
      <w:tc>
        <w:tcPr>
          <w:tcW w:w="709" w:type="dxa"/>
          <w:vAlign w:val="center"/>
        </w:tcPr>
        <w:p w14:paraId="57F12EFA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A77880">
            <w:rPr>
              <w:rStyle w:val="PageNumber"/>
              <w:noProof/>
            </w:rPr>
            <w:t>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48E914F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FD7D1" w14:textId="77777777" w:rsidR="008C4DC3" w:rsidRPr="00A26E6B" w:rsidRDefault="008C4DC3" w:rsidP="00A26E6B"/>
  </w:footnote>
  <w:footnote w:type="continuationSeparator" w:id="0">
    <w:p w14:paraId="1302330E" w14:textId="77777777" w:rsidR="008C4DC3" w:rsidRDefault="008C4DC3">
      <w:r>
        <w:continuationSeparator/>
      </w:r>
    </w:p>
    <w:p w14:paraId="566D49D2" w14:textId="77777777" w:rsidR="008C4DC3" w:rsidRDefault="008C4DC3"/>
  </w:footnote>
  <w:footnote w:id="1">
    <w:p w14:paraId="734E95AE" w14:textId="77777777" w:rsidR="0006631E" w:rsidRDefault="000663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191A">
        <w:rPr>
          <w:rFonts w:cs="Segoe UI"/>
          <w:color w:val="000000"/>
          <w:sz w:val="20"/>
        </w:rPr>
        <w:t>ICD-10-</w:t>
      </w:r>
      <w:proofErr w:type="gramStart"/>
      <w:r w:rsidRPr="00F7191A">
        <w:rPr>
          <w:rFonts w:cs="Segoe UI"/>
          <w:color w:val="000000"/>
          <w:sz w:val="20"/>
        </w:rPr>
        <w:t>AM:</w:t>
      </w:r>
      <w:proofErr w:type="gramEnd"/>
      <w:r w:rsidRPr="00F7191A">
        <w:rPr>
          <w:rFonts w:cs="Segoe UI"/>
          <w:color w:val="000000"/>
          <w:sz w:val="20"/>
        </w:rPr>
        <w:t xml:space="preserve"> causes of death were coded to the International Statistical Classification of Diseases and Related Health Problems, Tenth Revision, Australian Modification, Eighth </w:t>
      </w:r>
      <w:r w:rsidRPr="00F7191A">
        <w:rPr>
          <w:rFonts w:cs="Segoe UI"/>
          <w:sz w:val="20"/>
        </w:rPr>
        <w:t>Edition (Source: Independent Hospital Pricing Authority).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3B390E1A" w14:textId="77777777" w:rsidTr="005A79E5">
      <w:trPr>
        <w:cantSplit/>
      </w:trPr>
      <w:tc>
        <w:tcPr>
          <w:tcW w:w="5210" w:type="dxa"/>
        </w:tcPr>
        <w:p w14:paraId="25312045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628750FA" wp14:editId="5DAC9488">
                <wp:extent cx="1911927" cy="817277"/>
                <wp:effectExtent l="0" t="0" r="0" b="1905"/>
                <wp:docPr id="16" name="Picture 16" descr="Te Aho o Te Kahu Cancer Control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68AFCC2F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6935E710" wp14:editId="50408161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DECBEC" w14:textId="77777777" w:rsidR="00793021" w:rsidRDefault="00793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A8A3" w14:textId="77777777" w:rsidR="00793021" w:rsidRDefault="00793021" w:rsidP="00533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ED6C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094"/>
    <w:multiLevelType w:val="hybridMultilevel"/>
    <w:tmpl w:val="62583E26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45F39CD"/>
    <w:multiLevelType w:val="hybridMultilevel"/>
    <w:tmpl w:val="4052029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68DC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8" w15:restartNumberingAfterBreak="0">
    <w:nsid w:val="23496309"/>
    <w:multiLevelType w:val="hybridMultilevel"/>
    <w:tmpl w:val="D62E51EE"/>
    <w:lvl w:ilvl="0" w:tplc="7A80250E">
      <w:start w:val="1"/>
      <w:numFmt w:val="lowerLetter"/>
      <w:lvlText w:val="%1."/>
      <w:lvlJc w:val="left"/>
      <w:pPr>
        <w:ind w:left="8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91" w:hanging="360"/>
      </w:pPr>
    </w:lvl>
    <w:lvl w:ilvl="2" w:tplc="1409001B" w:tentative="1">
      <w:start w:val="1"/>
      <w:numFmt w:val="lowerRoman"/>
      <w:lvlText w:val="%3."/>
      <w:lvlJc w:val="right"/>
      <w:pPr>
        <w:ind w:left="2311" w:hanging="180"/>
      </w:pPr>
    </w:lvl>
    <w:lvl w:ilvl="3" w:tplc="1409000F" w:tentative="1">
      <w:start w:val="1"/>
      <w:numFmt w:val="decimal"/>
      <w:lvlText w:val="%4."/>
      <w:lvlJc w:val="left"/>
      <w:pPr>
        <w:ind w:left="3031" w:hanging="360"/>
      </w:pPr>
    </w:lvl>
    <w:lvl w:ilvl="4" w:tplc="14090019" w:tentative="1">
      <w:start w:val="1"/>
      <w:numFmt w:val="lowerLetter"/>
      <w:lvlText w:val="%5."/>
      <w:lvlJc w:val="left"/>
      <w:pPr>
        <w:ind w:left="3751" w:hanging="360"/>
      </w:pPr>
    </w:lvl>
    <w:lvl w:ilvl="5" w:tplc="1409001B" w:tentative="1">
      <w:start w:val="1"/>
      <w:numFmt w:val="lowerRoman"/>
      <w:lvlText w:val="%6."/>
      <w:lvlJc w:val="right"/>
      <w:pPr>
        <w:ind w:left="4471" w:hanging="180"/>
      </w:pPr>
    </w:lvl>
    <w:lvl w:ilvl="6" w:tplc="1409000F" w:tentative="1">
      <w:start w:val="1"/>
      <w:numFmt w:val="decimal"/>
      <w:lvlText w:val="%7."/>
      <w:lvlJc w:val="left"/>
      <w:pPr>
        <w:ind w:left="5191" w:hanging="360"/>
      </w:pPr>
    </w:lvl>
    <w:lvl w:ilvl="7" w:tplc="14090019" w:tentative="1">
      <w:start w:val="1"/>
      <w:numFmt w:val="lowerLetter"/>
      <w:lvlText w:val="%8."/>
      <w:lvlJc w:val="left"/>
      <w:pPr>
        <w:ind w:left="5911" w:hanging="360"/>
      </w:pPr>
    </w:lvl>
    <w:lvl w:ilvl="8" w:tplc="1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29A54D9E"/>
    <w:multiLevelType w:val="hybridMultilevel"/>
    <w:tmpl w:val="F130496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1750519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7825A55"/>
    <w:multiLevelType w:val="hybridMultilevel"/>
    <w:tmpl w:val="7A02107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928C9"/>
    <w:multiLevelType w:val="hybridMultilevel"/>
    <w:tmpl w:val="88C46826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564B"/>
    <w:multiLevelType w:val="hybridMultilevel"/>
    <w:tmpl w:val="7706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0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28"/>
  </w:num>
  <w:num w:numId="4">
    <w:abstractNumId w:val="5"/>
  </w:num>
  <w:num w:numId="5">
    <w:abstractNumId w:val="1"/>
  </w:num>
  <w:num w:numId="6">
    <w:abstractNumId w:val="32"/>
  </w:num>
  <w:num w:numId="7">
    <w:abstractNumId w:val="41"/>
  </w:num>
  <w:num w:numId="8">
    <w:abstractNumId w:val="3"/>
  </w:num>
  <w:num w:numId="9">
    <w:abstractNumId w:val="43"/>
  </w:num>
  <w:num w:numId="10">
    <w:abstractNumId w:val="34"/>
  </w:num>
  <w:num w:numId="11">
    <w:abstractNumId w:val="20"/>
  </w:num>
  <w:num w:numId="12">
    <w:abstractNumId w:val="26"/>
  </w:num>
  <w:num w:numId="13">
    <w:abstractNumId w:val="0"/>
  </w:num>
  <w:num w:numId="14">
    <w:abstractNumId w:val="14"/>
  </w:num>
  <w:num w:numId="15">
    <w:abstractNumId w:val="24"/>
  </w:num>
  <w:num w:numId="16">
    <w:abstractNumId w:val="35"/>
  </w:num>
  <w:num w:numId="17">
    <w:abstractNumId w:val="9"/>
  </w:num>
  <w:num w:numId="18">
    <w:abstractNumId w:val="16"/>
  </w:num>
  <w:num w:numId="19">
    <w:abstractNumId w:val="10"/>
  </w:num>
  <w:num w:numId="20">
    <w:abstractNumId w:val="7"/>
  </w:num>
  <w:num w:numId="21">
    <w:abstractNumId w:val="47"/>
  </w:num>
  <w:num w:numId="22">
    <w:abstractNumId w:val="15"/>
  </w:num>
  <w:num w:numId="23">
    <w:abstractNumId w:val="45"/>
  </w:num>
  <w:num w:numId="24">
    <w:abstractNumId w:val="2"/>
  </w:num>
  <w:num w:numId="25">
    <w:abstractNumId w:val="8"/>
  </w:num>
  <w:num w:numId="26">
    <w:abstractNumId w:val="6"/>
  </w:num>
  <w:num w:numId="27">
    <w:abstractNumId w:val="38"/>
  </w:num>
  <w:num w:numId="28">
    <w:abstractNumId w:val="46"/>
  </w:num>
  <w:num w:numId="29">
    <w:abstractNumId w:val="23"/>
  </w:num>
  <w:num w:numId="30">
    <w:abstractNumId w:val="12"/>
  </w:num>
  <w:num w:numId="31">
    <w:abstractNumId w:val="33"/>
  </w:num>
  <w:num w:numId="32">
    <w:abstractNumId w:val="25"/>
  </w:num>
  <w:num w:numId="33">
    <w:abstractNumId w:val="50"/>
  </w:num>
  <w:num w:numId="34">
    <w:abstractNumId w:val="21"/>
  </w:num>
  <w:num w:numId="35">
    <w:abstractNumId w:val="40"/>
  </w:num>
  <w:num w:numId="36">
    <w:abstractNumId w:val="36"/>
  </w:num>
  <w:num w:numId="37">
    <w:abstractNumId w:val="48"/>
  </w:num>
  <w:num w:numId="38">
    <w:abstractNumId w:val="39"/>
  </w:num>
  <w:num w:numId="39">
    <w:abstractNumId w:val="29"/>
  </w:num>
  <w:num w:numId="40">
    <w:abstractNumId w:val="30"/>
  </w:num>
  <w:num w:numId="41">
    <w:abstractNumId w:val="11"/>
  </w:num>
  <w:num w:numId="42">
    <w:abstractNumId w:val="31"/>
  </w:num>
  <w:num w:numId="43">
    <w:abstractNumId w:val="44"/>
  </w:num>
  <w:num w:numId="44">
    <w:abstractNumId w:val="13"/>
  </w:num>
  <w:num w:numId="45">
    <w:abstractNumId w:val="4"/>
  </w:num>
  <w:num w:numId="46">
    <w:abstractNumId w:val="37"/>
  </w:num>
  <w:num w:numId="47">
    <w:abstractNumId w:val="42"/>
  </w:num>
  <w:num w:numId="48">
    <w:abstractNumId w:val="18"/>
  </w:num>
  <w:num w:numId="49">
    <w:abstractNumId w:val="17"/>
  </w:num>
  <w:num w:numId="50">
    <w:abstractNumId w:val="19"/>
  </w:num>
  <w:num w:numId="51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5BB5"/>
    <w:rsid w:val="00023489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5613"/>
    <w:rsid w:val="00047899"/>
    <w:rsid w:val="000500F8"/>
    <w:rsid w:val="00053921"/>
    <w:rsid w:val="00054B44"/>
    <w:rsid w:val="0006006B"/>
    <w:rsid w:val="00061389"/>
    <w:rsid w:val="0006228D"/>
    <w:rsid w:val="0006631E"/>
    <w:rsid w:val="00072BD6"/>
    <w:rsid w:val="00075B78"/>
    <w:rsid w:val="000763E9"/>
    <w:rsid w:val="00082CD6"/>
    <w:rsid w:val="0008437D"/>
    <w:rsid w:val="00085AFE"/>
    <w:rsid w:val="00090401"/>
    <w:rsid w:val="00094800"/>
    <w:rsid w:val="000A0158"/>
    <w:rsid w:val="000A373D"/>
    <w:rsid w:val="000A41ED"/>
    <w:rsid w:val="000B0730"/>
    <w:rsid w:val="000D19F4"/>
    <w:rsid w:val="000D58DD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2363"/>
    <w:rsid w:val="00125D45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318F"/>
    <w:rsid w:val="00163493"/>
    <w:rsid w:val="0016468A"/>
    <w:rsid w:val="0017070E"/>
    <w:rsid w:val="00174F02"/>
    <w:rsid w:val="0017514B"/>
    <w:rsid w:val="0018376C"/>
    <w:rsid w:val="0018662D"/>
    <w:rsid w:val="00192D8D"/>
    <w:rsid w:val="00197427"/>
    <w:rsid w:val="001A21B4"/>
    <w:rsid w:val="001A43D3"/>
    <w:rsid w:val="001A5CF5"/>
    <w:rsid w:val="001B39D2"/>
    <w:rsid w:val="001B4BF8"/>
    <w:rsid w:val="001B7B14"/>
    <w:rsid w:val="001C4326"/>
    <w:rsid w:val="001C52A2"/>
    <w:rsid w:val="001C5AC8"/>
    <w:rsid w:val="001C665E"/>
    <w:rsid w:val="001D3541"/>
    <w:rsid w:val="001D3E4E"/>
    <w:rsid w:val="001D6023"/>
    <w:rsid w:val="001E254A"/>
    <w:rsid w:val="001E7386"/>
    <w:rsid w:val="001F45A7"/>
    <w:rsid w:val="001F5E27"/>
    <w:rsid w:val="0020027C"/>
    <w:rsid w:val="00201A01"/>
    <w:rsid w:val="0020754B"/>
    <w:rsid w:val="002104D3"/>
    <w:rsid w:val="00213A06"/>
    <w:rsid w:val="00213A33"/>
    <w:rsid w:val="0021763B"/>
    <w:rsid w:val="0023168D"/>
    <w:rsid w:val="00232E9F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9AF"/>
    <w:rsid w:val="0028588F"/>
    <w:rsid w:val="002858E3"/>
    <w:rsid w:val="0029190A"/>
    <w:rsid w:val="00292C5A"/>
    <w:rsid w:val="00295241"/>
    <w:rsid w:val="00295334"/>
    <w:rsid w:val="00297C8A"/>
    <w:rsid w:val="002A4DFC"/>
    <w:rsid w:val="002B047D"/>
    <w:rsid w:val="002B732B"/>
    <w:rsid w:val="002B76A7"/>
    <w:rsid w:val="002B7BEC"/>
    <w:rsid w:val="002C2219"/>
    <w:rsid w:val="002C2552"/>
    <w:rsid w:val="002C380A"/>
    <w:rsid w:val="002D0DF2"/>
    <w:rsid w:val="002D23BD"/>
    <w:rsid w:val="002E0B47"/>
    <w:rsid w:val="002F3A0D"/>
    <w:rsid w:val="002F4685"/>
    <w:rsid w:val="002F7213"/>
    <w:rsid w:val="0030382F"/>
    <w:rsid w:val="0030408D"/>
    <w:rsid w:val="003060E4"/>
    <w:rsid w:val="003160E7"/>
    <w:rsid w:val="0031739E"/>
    <w:rsid w:val="00317DA3"/>
    <w:rsid w:val="00321381"/>
    <w:rsid w:val="00323221"/>
    <w:rsid w:val="003235C6"/>
    <w:rsid w:val="003309CA"/>
    <w:rsid w:val="003325AB"/>
    <w:rsid w:val="003332D1"/>
    <w:rsid w:val="00333AF4"/>
    <w:rsid w:val="0033412B"/>
    <w:rsid w:val="0033448B"/>
    <w:rsid w:val="00341161"/>
    <w:rsid w:val="00343365"/>
    <w:rsid w:val="003445F4"/>
    <w:rsid w:val="00353501"/>
    <w:rsid w:val="00353734"/>
    <w:rsid w:val="003538D4"/>
    <w:rsid w:val="0035566C"/>
    <w:rsid w:val="003573EA"/>
    <w:rsid w:val="003606F8"/>
    <w:rsid w:val="003648EF"/>
    <w:rsid w:val="003673E6"/>
    <w:rsid w:val="00377264"/>
    <w:rsid w:val="003779D2"/>
    <w:rsid w:val="00385E38"/>
    <w:rsid w:val="003A26A5"/>
    <w:rsid w:val="003A3761"/>
    <w:rsid w:val="003A3C7A"/>
    <w:rsid w:val="003A512D"/>
    <w:rsid w:val="003A5FEA"/>
    <w:rsid w:val="003A710B"/>
    <w:rsid w:val="003B1D10"/>
    <w:rsid w:val="003C310C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17838"/>
    <w:rsid w:val="004301C6"/>
    <w:rsid w:val="0043478F"/>
    <w:rsid w:val="0043602B"/>
    <w:rsid w:val="004367D2"/>
    <w:rsid w:val="00440BC3"/>
    <w:rsid w:val="00440BE0"/>
    <w:rsid w:val="00442A06"/>
    <w:rsid w:val="00442C1C"/>
    <w:rsid w:val="0044584B"/>
    <w:rsid w:val="00447CB7"/>
    <w:rsid w:val="0045000B"/>
    <w:rsid w:val="00455CC9"/>
    <w:rsid w:val="00460826"/>
    <w:rsid w:val="00460B1E"/>
    <w:rsid w:val="00460EA7"/>
    <w:rsid w:val="0046195B"/>
    <w:rsid w:val="0046362D"/>
    <w:rsid w:val="0046596D"/>
    <w:rsid w:val="00470F5C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5019AE"/>
    <w:rsid w:val="00503749"/>
    <w:rsid w:val="00503D59"/>
    <w:rsid w:val="00504CF4"/>
    <w:rsid w:val="0050635B"/>
    <w:rsid w:val="005075B3"/>
    <w:rsid w:val="005151C2"/>
    <w:rsid w:val="005275E8"/>
    <w:rsid w:val="005309FE"/>
    <w:rsid w:val="0053199F"/>
    <w:rsid w:val="00531E12"/>
    <w:rsid w:val="00533B90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7B58"/>
    <w:rsid w:val="00571223"/>
    <w:rsid w:val="005763E0"/>
    <w:rsid w:val="00581136"/>
    <w:rsid w:val="00581EB8"/>
    <w:rsid w:val="005839E7"/>
    <w:rsid w:val="0058437F"/>
    <w:rsid w:val="005A27CA"/>
    <w:rsid w:val="005A43BD"/>
    <w:rsid w:val="005A79E5"/>
    <w:rsid w:val="005D034C"/>
    <w:rsid w:val="005E226E"/>
    <w:rsid w:val="005E2636"/>
    <w:rsid w:val="006015D7"/>
    <w:rsid w:val="00601B21"/>
    <w:rsid w:val="006041F0"/>
    <w:rsid w:val="00605C6D"/>
    <w:rsid w:val="006120CA"/>
    <w:rsid w:val="0061443A"/>
    <w:rsid w:val="00624174"/>
    <w:rsid w:val="00626CF8"/>
    <w:rsid w:val="006314AF"/>
    <w:rsid w:val="00634003"/>
    <w:rsid w:val="00634ED8"/>
    <w:rsid w:val="00636D7D"/>
    <w:rsid w:val="00637408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2484"/>
    <w:rsid w:val="006C78EB"/>
    <w:rsid w:val="006D1660"/>
    <w:rsid w:val="006D63E5"/>
    <w:rsid w:val="006E1753"/>
    <w:rsid w:val="006E2886"/>
    <w:rsid w:val="006E3911"/>
    <w:rsid w:val="006E69F4"/>
    <w:rsid w:val="006F1B67"/>
    <w:rsid w:val="006F4D9C"/>
    <w:rsid w:val="0070091D"/>
    <w:rsid w:val="00701378"/>
    <w:rsid w:val="00702854"/>
    <w:rsid w:val="0071741C"/>
    <w:rsid w:val="00742B90"/>
    <w:rsid w:val="0074434D"/>
    <w:rsid w:val="00747D33"/>
    <w:rsid w:val="00752E53"/>
    <w:rsid w:val="007570C4"/>
    <w:rsid w:val="007605B8"/>
    <w:rsid w:val="00771B1E"/>
    <w:rsid w:val="00773C95"/>
    <w:rsid w:val="0078171E"/>
    <w:rsid w:val="0078658E"/>
    <w:rsid w:val="007920E2"/>
    <w:rsid w:val="00793021"/>
    <w:rsid w:val="0079566E"/>
    <w:rsid w:val="00795B34"/>
    <w:rsid w:val="007A067F"/>
    <w:rsid w:val="007A7556"/>
    <w:rsid w:val="007B1770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F2C"/>
    <w:rsid w:val="00823DEE"/>
    <w:rsid w:val="008305E8"/>
    <w:rsid w:val="00836165"/>
    <w:rsid w:val="008365B2"/>
    <w:rsid w:val="0084640C"/>
    <w:rsid w:val="00847452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24DE"/>
    <w:rsid w:val="008A3755"/>
    <w:rsid w:val="008B19DC"/>
    <w:rsid w:val="008B264F"/>
    <w:rsid w:val="008B6F83"/>
    <w:rsid w:val="008B7FD8"/>
    <w:rsid w:val="008C2973"/>
    <w:rsid w:val="008C2E53"/>
    <w:rsid w:val="008C4DC3"/>
    <w:rsid w:val="008C6324"/>
    <w:rsid w:val="008C64C4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3ACE"/>
    <w:rsid w:val="008F4AE5"/>
    <w:rsid w:val="008F51EB"/>
    <w:rsid w:val="00900197"/>
    <w:rsid w:val="00902F55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27FA"/>
    <w:rsid w:val="00944647"/>
    <w:rsid w:val="009469E2"/>
    <w:rsid w:val="0095565C"/>
    <w:rsid w:val="00963CF1"/>
    <w:rsid w:val="00964AB6"/>
    <w:rsid w:val="00966F9A"/>
    <w:rsid w:val="00977B8A"/>
    <w:rsid w:val="00982971"/>
    <w:rsid w:val="009845AD"/>
    <w:rsid w:val="00984835"/>
    <w:rsid w:val="009933EF"/>
    <w:rsid w:val="00993865"/>
    <w:rsid w:val="009947EE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D03B0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36AA9"/>
    <w:rsid w:val="00A41002"/>
    <w:rsid w:val="00A4201A"/>
    <w:rsid w:val="00A5465D"/>
    <w:rsid w:val="00A553CE"/>
    <w:rsid w:val="00A5677A"/>
    <w:rsid w:val="00A56DCC"/>
    <w:rsid w:val="00A625E8"/>
    <w:rsid w:val="00A63DFF"/>
    <w:rsid w:val="00A64496"/>
    <w:rsid w:val="00A6490D"/>
    <w:rsid w:val="00A67033"/>
    <w:rsid w:val="00A7415D"/>
    <w:rsid w:val="00A77880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C101C"/>
    <w:rsid w:val="00AD4CF1"/>
    <w:rsid w:val="00AD5988"/>
    <w:rsid w:val="00AD6293"/>
    <w:rsid w:val="00AD6D7E"/>
    <w:rsid w:val="00AE1643"/>
    <w:rsid w:val="00AE16AF"/>
    <w:rsid w:val="00AF372E"/>
    <w:rsid w:val="00AF7800"/>
    <w:rsid w:val="00B00CF5"/>
    <w:rsid w:val="00B072E0"/>
    <w:rsid w:val="00B1007E"/>
    <w:rsid w:val="00B13D41"/>
    <w:rsid w:val="00B22FEA"/>
    <w:rsid w:val="00B253F6"/>
    <w:rsid w:val="00B26675"/>
    <w:rsid w:val="00B305DB"/>
    <w:rsid w:val="00B332F8"/>
    <w:rsid w:val="00B3492B"/>
    <w:rsid w:val="00B4646F"/>
    <w:rsid w:val="00B55C7D"/>
    <w:rsid w:val="00B63038"/>
    <w:rsid w:val="00B64BD8"/>
    <w:rsid w:val="00B66C77"/>
    <w:rsid w:val="00B701D1"/>
    <w:rsid w:val="00B73AF2"/>
    <w:rsid w:val="00B73D79"/>
    <w:rsid w:val="00B7551A"/>
    <w:rsid w:val="00B773F1"/>
    <w:rsid w:val="00B81E3B"/>
    <w:rsid w:val="00B86AB1"/>
    <w:rsid w:val="00B87726"/>
    <w:rsid w:val="00B91B22"/>
    <w:rsid w:val="00BA01B9"/>
    <w:rsid w:val="00BA2DB7"/>
    <w:rsid w:val="00BA7EBA"/>
    <w:rsid w:val="00BB2A06"/>
    <w:rsid w:val="00BB2CBB"/>
    <w:rsid w:val="00BB4198"/>
    <w:rsid w:val="00BC03EE"/>
    <w:rsid w:val="00BC59F1"/>
    <w:rsid w:val="00BD488E"/>
    <w:rsid w:val="00BF3DE1"/>
    <w:rsid w:val="00BF4843"/>
    <w:rsid w:val="00BF5205"/>
    <w:rsid w:val="00BF6A7C"/>
    <w:rsid w:val="00C05132"/>
    <w:rsid w:val="00C12508"/>
    <w:rsid w:val="00C23728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6296"/>
    <w:rsid w:val="00C7394D"/>
    <w:rsid w:val="00C756B7"/>
    <w:rsid w:val="00C77282"/>
    <w:rsid w:val="00C84DE5"/>
    <w:rsid w:val="00C86248"/>
    <w:rsid w:val="00C900B5"/>
    <w:rsid w:val="00C90B31"/>
    <w:rsid w:val="00CA0D6F"/>
    <w:rsid w:val="00CA4C33"/>
    <w:rsid w:val="00CA6F4A"/>
    <w:rsid w:val="00CB3483"/>
    <w:rsid w:val="00CB6427"/>
    <w:rsid w:val="00CC0FBE"/>
    <w:rsid w:val="00CD077C"/>
    <w:rsid w:val="00CD2119"/>
    <w:rsid w:val="00CD237A"/>
    <w:rsid w:val="00CD36AC"/>
    <w:rsid w:val="00CE13A3"/>
    <w:rsid w:val="00CE36BC"/>
    <w:rsid w:val="00CF1747"/>
    <w:rsid w:val="00CF4FA9"/>
    <w:rsid w:val="00CF60ED"/>
    <w:rsid w:val="00D05D74"/>
    <w:rsid w:val="00D20C59"/>
    <w:rsid w:val="00D20FF3"/>
    <w:rsid w:val="00D23323"/>
    <w:rsid w:val="00D2392A"/>
    <w:rsid w:val="00D25FFE"/>
    <w:rsid w:val="00D27922"/>
    <w:rsid w:val="00D27A64"/>
    <w:rsid w:val="00D37D80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447A"/>
    <w:rsid w:val="00DE3B20"/>
    <w:rsid w:val="00DE41DF"/>
    <w:rsid w:val="00DE6C94"/>
    <w:rsid w:val="00DE6FD7"/>
    <w:rsid w:val="00DF0C7C"/>
    <w:rsid w:val="00E10B18"/>
    <w:rsid w:val="00E23271"/>
    <w:rsid w:val="00E24F80"/>
    <w:rsid w:val="00E259F3"/>
    <w:rsid w:val="00E30985"/>
    <w:rsid w:val="00E317ED"/>
    <w:rsid w:val="00E33238"/>
    <w:rsid w:val="00E33934"/>
    <w:rsid w:val="00E376B7"/>
    <w:rsid w:val="00E42F5D"/>
    <w:rsid w:val="00E4486C"/>
    <w:rsid w:val="00E460B6"/>
    <w:rsid w:val="00E511D5"/>
    <w:rsid w:val="00E53A9F"/>
    <w:rsid w:val="00E55ABB"/>
    <w:rsid w:val="00E57349"/>
    <w:rsid w:val="00E60249"/>
    <w:rsid w:val="00E62238"/>
    <w:rsid w:val="00E65269"/>
    <w:rsid w:val="00E76D66"/>
    <w:rsid w:val="00EA796A"/>
    <w:rsid w:val="00EB1856"/>
    <w:rsid w:val="00EC3FBB"/>
    <w:rsid w:val="00EC50CE"/>
    <w:rsid w:val="00EC5B34"/>
    <w:rsid w:val="00ED021E"/>
    <w:rsid w:val="00ED1C1C"/>
    <w:rsid w:val="00ED323C"/>
    <w:rsid w:val="00EE2D5C"/>
    <w:rsid w:val="00EE4ADE"/>
    <w:rsid w:val="00EE4DE8"/>
    <w:rsid w:val="00EE5CB7"/>
    <w:rsid w:val="00EF67CC"/>
    <w:rsid w:val="00F000BF"/>
    <w:rsid w:val="00F024FE"/>
    <w:rsid w:val="00F05AD4"/>
    <w:rsid w:val="00F103BE"/>
    <w:rsid w:val="00F10EB6"/>
    <w:rsid w:val="00F13F07"/>
    <w:rsid w:val="00F140B2"/>
    <w:rsid w:val="00F16595"/>
    <w:rsid w:val="00F25970"/>
    <w:rsid w:val="00F311A9"/>
    <w:rsid w:val="00F31343"/>
    <w:rsid w:val="00F37381"/>
    <w:rsid w:val="00F5180D"/>
    <w:rsid w:val="00F54E74"/>
    <w:rsid w:val="00F63781"/>
    <w:rsid w:val="00F67496"/>
    <w:rsid w:val="00F7421E"/>
    <w:rsid w:val="00F801BA"/>
    <w:rsid w:val="00F807AD"/>
    <w:rsid w:val="00F9366A"/>
    <w:rsid w:val="00F946C9"/>
    <w:rsid w:val="00FA0EA5"/>
    <w:rsid w:val="00FA68C7"/>
    <w:rsid w:val="00FA74EE"/>
    <w:rsid w:val="00FB0A5B"/>
    <w:rsid w:val="00FB1B8E"/>
    <w:rsid w:val="00FC3711"/>
    <w:rsid w:val="00FC46E7"/>
    <w:rsid w:val="00FC5D25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7EF7B31"/>
  <w15:docId w15:val="{B7176718-C9A6-45CC-8013-79D9809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030E84"/>
    <w:pPr>
      <w:keepNext/>
      <w:numPr>
        <w:ilvl w:val="2"/>
        <w:numId w:val="5"/>
      </w:numPr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030E84"/>
    <w:rPr>
      <w:rFonts w:ascii="Segoe UI" w:hAnsi="Segoe UI"/>
      <w:color w:val="0A6AB4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8C2E53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63493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493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health.govt.nz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E565B-506A-4AA8-B30F-E3E5B6E24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2816D-40C3-44C9-B60D-2C6ACE95F891}"/>
</file>

<file path=customXml/itemProps3.xml><?xml version="1.0" encoding="utf-8"?>
<ds:datastoreItem xmlns:ds="http://schemas.openxmlformats.org/officeDocument/2006/customXml" ds:itemID="{186F3793-BB5C-4AF0-A5A8-F67C8E21F34F}"/>
</file>

<file path=customXml/itemProps4.xml><?xml version="1.0" encoding="utf-8"?>
<ds:datastoreItem xmlns:ds="http://schemas.openxmlformats.org/officeDocument/2006/customXml" ds:itemID="{2203A923-1E34-4A19-9574-36FDA0B19AF2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</TotalTime>
  <Pages>8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Quality Performance Indicator Specifications: LCQI10 Overall Survival</dc:title>
  <dc:creator>Cancer Control Agency</dc:creator>
  <cp:lastModifiedBy>Geneva Ruppert-Wise</cp:lastModifiedBy>
  <cp:revision>3</cp:revision>
  <cp:lastPrinted>2021-02-28T22:52:00Z</cp:lastPrinted>
  <dcterms:created xsi:type="dcterms:W3CDTF">2021-02-28T22:52:00Z</dcterms:created>
  <dcterms:modified xsi:type="dcterms:W3CDTF">2021-02-28T22:52:00Z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